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0AF7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620AF7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Измаил, 1984/1472/960/448 архетипа Аватара Синтеза Никона ИВАС Кут Хуми</w:t>
      </w:r>
    </w:p>
    <w:p w14:paraId="00000003" w14:textId="77777777" w:rsidR="00620AF7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4" w14:textId="77777777" w:rsidR="00620AF7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06.07.2025 </w:t>
      </w:r>
    </w:p>
    <w:p w14:paraId="00000005" w14:textId="77777777" w:rsidR="00620AF7" w:rsidRDefault="00000000">
      <w:pPr>
        <w:spacing w:before="240" w:after="24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Утверждено Главой подразделения С.Т. 08.08.2025г</w:t>
      </w:r>
    </w:p>
    <w:p w14:paraId="00000006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</w:p>
    <w:p w14:paraId="00000007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С.Т.</w:t>
      </w:r>
    </w:p>
    <w:p w14:paraId="00000008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Б.С.</w:t>
      </w:r>
    </w:p>
    <w:p w14:paraId="00000009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Ш.Н. онлайн</w:t>
      </w:r>
    </w:p>
    <w:p w14:paraId="0000000A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Ч.О. онлайн</w:t>
      </w:r>
    </w:p>
    <w:p w14:paraId="0000000B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Ж.О.</w:t>
      </w:r>
    </w:p>
    <w:p w14:paraId="0000000C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С.Н. </w:t>
      </w:r>
    </w:p>
    <w:p w14:paraId="0000000D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Г.Г. онлайн</w:t>
      </w:r>
    </w:p>
    <w:p w14:paraId="0000000E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Б.П. онлайн</w:t>
      </w:r>
    </w:p>
    <w:p w14:paraId="0000000F" w14:textId="77777777" w:rsidR="00620AF7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Г.О. онлайн</w:t>
      </w:r>
    </w:p>
    <w:p w14:paraId="00000010" w14:textId="77777777" w:rsidR="00620AF7" w:rsidRDefault="00000000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ln01qlkftqoj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Состоялись:</w:t>
      </w:r>
    </w:p>
    <w:p w14:paraId="00000011" w14:textId="77777777" w:rsidR="00620AF7" w:rsidRDefault="00000000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Настройка и соорганизация участников совещания в сферах и пространствах синтеза.</w:t>
      </w:r>
    </w:p>
    <w:p w14:paraId="00000012" w14:textId="77777777" w:rsidR="00620AF7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Развертывание и проживание Формы Должностного Полномочного.</w:t>
      </w:r>
    </w:p>
    <w:p w14:paraId="00000013" w14:textId="77777777" w:rsidR="00620AF7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Практика стяжания и преображения Розой Синтеза.</w:t>
      </w:r>
    </w:p>
    <w:p w14:paraId="00000014" w14:textId="77777777" w:rsidR="00620AF7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Практика стяжания Меча Служащего Синтеза.</w:t>
      </w:r>
    </w:p>
    <w:p w14:paraId="00000015" w14:textId="77777777" w:rsidR="00620AF7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Практика стяжания 36 Архетипов 18 Космосов.</w:t>
      </w:r>
    </w:p>
    <w:p w14:paraId="00000016" w14:textId="77777777" w:rsidR="00620AF7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подготовки к Съезду Ивдиво, включая тезис подразделения и новые парадигмальные основы.</w:t>
      </w:r>
    </w:p>
    <w:p w14:paraId="00000017" w14:textId="77777777" w:rsidR="00620AF7" w:rsidRDefault="00000000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Завершение совещания.</w:t>
      </w:r>
    </w:p>
    <w:p w14:paraId="00000018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СОВЕЩАНИЯ:</w:t>
      </w:r>
    </w:p>
    <w:p w14:paraId="00000019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15:00 (начало онлайн-аудио-конференции)</w:t>
      </w:r>
    </w:p>
    <w:p w14:paraId="0000001A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Открытие и настройка:</w:t>
      </w:r>
    </w:p>
    <w:p w14:paraId="0000001B" w14:textId="77777777" w:rsidR="00620AF7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приветствовали друг друга, настроились,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выжигаясь всем синтезом и огнём</w:t>
      </w:r>
      <w:r>
        <w:rPr>
          <w:rFonts w:ascii="Times New Roman" w:eastAsia="Times New Roman" w:hAnsi="Times New Roman" w:cs="Times New Roman"/>
          <w:sz w:val="24"/>
          <w:szCs w:val="24"/>
        </w:rPr>
        <w:t>, проникаясь ядрами синтеза и вспыхивая ими в позвоночнике.</w:t>
      </w:r>
    </w:p>
    <w:p w14:paraId="0000001C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Производилось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распускание субъядерно-огнеобразного субстанционального потока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внутренним контурам тела, образуя внутренние миры.</w:t>
      </w:r>
    </w:p>
    <w:p w14:paraId="0000001D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Осуществлялось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сопряжение четырёх хум телесных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проникновение развёрткой синтеза и огня по четырём хум, разворачивая пятый хум ипостаси вокруг тела и поле хум Ивдиво каждого.</w:t>
      </w:r>
    </w:p>
    <w:p w14:paraId="0000001E" w14:textId="77777777" w:rsidR="00620AF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Происходила соорганизация со сферой оболочки подразделения Ивдиво Измаил.</w:t>
      </w:r>
    </w:p>
    <w:p w14:paraId="0000001F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Физически и телесно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проживалась форма должностного полномочного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квази-живая материя, а также динамика оболочек в сфере Ивдиво каждого.</w:t>
      </w:r>
    </w:p>
    <w:p w14:paraId="00000020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Соорганизовались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изначально выстоящими Аватарами Синтеза КутХуми</w:t>
      </w:r>
      <w:r>
        <w:rPr>
          <w:rFonts w:ascii="Times New Roman" w:eastAsia="Times New Roman" w:hAnsi="Times New Roman" w:cs="Times New Roman"/>
          <w:sz w:val="24"/>
          <w:szCs w:val="24"/>
        </w:rPr>
        <w:t>, проникаясь всей концентрацией от них.</w:t>
      </w:r>
    </w:p>
    <w:p w14:paraId="00000021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зал Ивдиво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18.368 архетип</w:t>
      </w:r>
      <w:r>
        <w:rPr>
          <w:rFonts w:ascii="Times New Roman" w:eastAsia="Times New Roman" w:hAnsi="Times New Roman" w:cs="Times New Roman"/>
          <w:sz w:val="24"/>
          <w:szCs w:val="24"/>
        </w:rPr>
        <w:t>, встраивание в среду и атмосферу зала, фиксация внимания на Аватарах Синтеза Кутхуми Фаинь, приветствие их.</w:t>
      </w:r>
    </w:p>
    <w:p w14:paraId="00000022" w14:textId="77777777" w:rsidR="00620AF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Заполнение и соорганизация ответным приветствием, настройка на совещание.</w:t>
      </w:r>
    </w:p>
    <w:p w14:paraId="00000023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течения огня семи хум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внешней и внутренней соорганизации.</w:t>
      </w:r>
    </w:p>
    <w:p w14:paraId="00000024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Чётко проникаясь,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развёртывалась через темечко концентрация Изначально Выстоящего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теле каждого.</w:t>
      </w:r>
    </w:p>
    <w:p w14:paraId="00000025" w14:textId="77777777" w:rsidR="00620AF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ядром должностного полномочного, разворачивание его на всё тело, пребывание в нём.</w:t>
      </w:r>
    </w:p>
    <w:p w14:paraId="00000026" w14:textId="77777777" w:rsidR="00620AF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Проживание заполненности внутренне телесно ядром должностного полномочного.</w:t>
      </w:r>
    </w:p>
    <w:p w14:paraId="00000027" w14:textId="77777777" w:rsidR="00620AF7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Синтезирование с хум изначально выстоящих Аватаров Синтеза Кутхуми Фаинь,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стяжание синтеза синтеза Изначально Вышестоящего Отца и Синтеза про-полномочий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620AF7" w:rsidRDefault="0000000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Была запрошена внешне-внутренняя соорганизация на проведение совещания должностно уполномоченных подразделений Ивдиво Измаил для сложения тезисов к съезду Ивдиво, развёртки эталонных практик и решения организационных вопросов.</w:t>
      </w:r>
    </w:p>
    <w:p w14:paraId="00000029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Обсуждаемые вопросы и практики:</w:t>
      </w:r>
    </w:p>
    <w:p w14:paraId="0000002A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Работа с Розой Синтеза и Сиаматической Материей:</w:t>
      </w:r>
    </w:p>
    <w:p w14:paraId="0000002B" w14:textId="77777777" w:rsidR="00620AF7" w:rsidRDefault="00000000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Вокруг каждого участника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разворачивалась сфера, подобная сфере Ивдиво</w:t>
      </w:r>
      <w:r>
        <w:rPr>
          <w:rFonts w:ascii="Times New Roman" w:eastAsia="Times New Roman" w:hAnsi="Times New Roman" w:cs="Times New Roman"/>
          <w:sz w:val="24"/>
          <w:szCs w:val="24"/>
        </w:rPr>
        <w:t>, от сферы в зале Ивдиво фиксировалась проникающая матричная оболочка.</w:t>
      </w:r>
    </w:p>
    <w:p w14:paraId="0000002C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Оболочка разворачивалась различными рисунками и буквами, уникально для каждого.</w:t>
      </w:r>
    </w:p>
    <w:p w14:paraId="0000002D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Происходила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обратная репликация оболочки внутрь тела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фиксацией по четырём хум телесным и соорганизация вития из-под ступней ног по оси север-юг, по нити синтеза.</w:t>
      </w:r>
    </w:p>
    <w:p w14:paraId="0000002E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 ступнями разворачивались зерцала, на которых складывались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печати и записи цельности внутренних состояний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F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Упоминалось, что в ночных подготовках Кутхуми работал с каждым.</w:t>
      </w:r>
    </w:p>
    <w:p w14:paraId="00000030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Произошла вспышка ядром должностного полномочного, включившая взаимодействие голограмм.</w:t>
      </w:r>
    </w:p>
    <w:p w14:paraId="00000031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Фиксация пламени должностного полномочного под ступнями,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выравнивание внешне-внутреннего состояния</w:t>
      </w:r>
      <w:r>
        <w:rPr>
          <w:rFonts w:ascii="Times New Roman" w:eastAsia="Times New Roman" w:hAnsi="Times New Roman" w:cs="Times New Roman"/>
          <w:sz w:val="24"/>
          <w:szCs w:val="24"/>
        </w:rPr>
        <w:t>, развёртывание пламени на всё тело, с ядром в стопах.</w:t>
      </w:r>
    </w:p>
    <w:p w14:paraId="00000032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таком состоянии, с пламенем ядра должностного полномочного в ступнях и развёрнутым по всему телу, участники ходят по городу как инструментом служения, идя по территории аватарами.</w:t>
      </w:r>
    </w:p>
    <w:p w14:paraId="00000033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Проникались специалитетом каждого, огнём, вызываемым изначально выстоящим Аватаром Синтеза Кутхуми, который направлял определённый объём огня, усиливая и уплотняя взаимодействие.</w:t>
      </w:r>
    </w:p>
    <w:p w14:paraId="00000034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Происходило возжигание "Фа ка" каждого и заполнение звучанием "фа", развёртывая мид синтеза в теле.</w:t>
      </w:r>
    </w:p>
    <w:p w14:paraId="00000035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Было пояснено, что "Фа" оформляет ту форму части каждого, которая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абсолютизирована Отцом – форму абсолюта</w:t>
      </w:r>
      <w:r>
        <w:rPr>
          <w:rFonts w:ascii="Times New Roman" w:eastAsia="Times New Roman" w:hAnsi="Times New Roman" w:cs="Times New Roman"/>
          <w:sz w:val="24"/>
          <w:szCs w:val="24"/>
        </w:rPr>
        <w:t>, являющуюся горизонтом.</w:t>
      </w:r>
    </w:p>
    <w:p w14:paraId="00000036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Произошло усиление звучанием "фа" и синтез с Изначально Вышестоящим Отцом.</w:t>
      </w:r>
    </w:p>
    <w:p w14:paraId="00000037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Переход в зал Изначально Вышестоящего Отца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18.43 Архетип Ивдиво</w:t>
      </w:r>
      <w:r>
        <w:rPr>
          <w:rFonts w:ascii="Times New Roman" w:eastAsia="Times New Roman" w:hAnsi="Times New Roman" w:cs="Times New Roman"/>
          <w:sz w:val="24"/>
          <w:szCs w:val="24"/>
        </w:rPr>
        <w:t>, приветствие Отца и проникновение его ментальным приветствием, развёртывание его собою телесно.</w:t>
      </w:r>
    </w:p>
    <w:p w14:paraId="00000038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синтеза Изначально Выстоящего Отца, вход в соорганизацию совещания.</w:t>
      </w:r>
    </w:p>
    <w:p w14:paraId="00000039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самое высокое здание, зал Изначально Вышестоящего Отца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4.097 этаж</w:t>
      </w:r>
      <w:r>
        <w:rPr>
          <w:rFonts w:ascii="Times New Roman" w:eastAsia="Times New Roman" w:hAnsi="Times New Roman" w:cs="Times New Roman"/>
          <w:sz w:val="24"/>
          <w:szCs w:val="24"/>
        </w:rPr>
        <w:t>, вспыхивание настоящим, оформление зала с интерактивной доской, становление за компьютерами.</w:t>
      </w:r>
    </w:p>
    <w:p w14:paraId="0000003A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Синтезирование, возжигаясь всем синтезом каждого, синтез с Изначально Вышестоящими Аватарами Синтеза Кутхумифаинь, и возврат в зал Ивдиво.</w:t>
      </w:r>
    </w:p>
    <w:p w14:paraId="0000003B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Становление телесно перед изначально выстоящими Аватарами Синтеза Кутхумикаин.</w:t>
      </w:r>
    </w:p>
    <w:p w14:paraId="0000003C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наявлении 17.694.728 ядер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Выстоящих в каждом, просьба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преобразить розу сердца каждого</w:t>
      </w:r>
      <w:r>
        <w:rPr>
          <w:rFonts w:ascii="Times New Roman" w:eastAsia="Times New Roman" w:hAnsi="Times New Roman" w:cs="Times New Roman"/>
          <w:sz w:val="24"/>
          <w:szCs w:val="24"/>
        </w:rPr>
        <w:t>, развернув её в новом формате концентрации всех стяжённых ядер синтеза, с распаковкой, расшифровкой и реализацией.</w:t>
      </w:r>
    </w:p>
    <w:p w14:paraId="0000003D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Динамическое применение синтеза из ядер синтеза через розу в любые выражения.</w:t>
      </w:r>
    </w:p>
    <w:p w14:paraId="0000003E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развернуть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стяжание розы сердца 64-м видом сеоматической материи</w:t>
      </w:r>
      <w:r>
        <w:rPr>
          <w:rFonts w:ascii="Times New Roman" w:eastAsia="Times New Roman" w:hAnsi="Times New Roman" w:cs="Times New Roman"/>
          <w:sz w:val="24"/>
          <w:szCs w:val="24"/>
        </w:rPr>
        <w:t>, отражающим 64-й космос Изначально Вышестоящего Отца.</w:t>
      </w:r>
    </w:p>
    <w:p w14:paraId="0000003F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синтеза синтеза Изначально Вышестоящего Отца и про-полномочий.</w:t>
      </w:r>
    </w:p>
    <w:p w14:paraId="00000040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Возжигание синтезом Изначально Вышестоящего Отца, преображение, проживание преображения телом должностного полномочного, стоящим в розе.</w:t>
      </w:r>
    </w:p>
    <w:p w14:paraId="00000041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в зал Изначально Вышестоящего Отца, становление должностно уполномоченными в синтез-форме.</w:t>
      </w:r>
    </w:p>
    <w:p w14:paraId="00000042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Отцу развернуть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сферу сеоматической материи вокруг 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стяжания и развёртывания розы сердца ракурсом розы синтеза.</w:t>
      </w:r>
    </w:p>
    <w:p w14:paraId="00000043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синтезом Изначально Вышестоящего Отца, преображение им, вхождение в сеоматическую материю вокруг команды.</w:t>
      </w:r>
    </w:p>
    <w:p w14:paraId="00000044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Сотворение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зерцала розы сердца 65.536 слоёв под стопами</w:t>
      </w:r>
      <w:r>
        <w:rPr>
          <w:rFonts w:ascii="Times New Roman" w:eastAsia="Times New Roman" w:hAnsi="Times New Roman" w:cs="Times New Roman"/>
          <w:sz w:val="24"/>
          <w:szCs w:val="24"/>
        </w:rPr>
        <w:t>, становление босиком.</w:t>
      </w:r>
    </w:p>
    <w:p w14:paraId="00000045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65.536 лепестков Синтеза Розы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 с соответствующими видами синтеза.</w:t>
      </w:r>
    </w:p>
    <w:p w14:paraId="00000046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Распаковка любого ядра синтеза из 17.694.728 с 65.536 каплями синтеза на каждом лепестке.</w:t>
      </w:r>
    </w:p>
    <w:p w14:paraId="00000047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Тела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 каждому, ядра синтеза под стопы, Тела Синтеза, Розы Синтеза.</w:t>
      </w:r>
    </w:p>
    <w:p w14:paraId="00000048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4.096 огней сквозь Тело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 центре Розы Синтеза, фиксация горящих огней, 4096 ядрышками синтеза в ядре синтеза Изначально Вышестоящего Отца под стопами.</w:t>
      </w:r>
    </w:p>
    <w:p w14:paraId="00000049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4.096 частей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(1024 реальностных, 1024 архетипических, 1024 синтез-частей и 1024 сверхчастей), являющих образ Изначально Выстоящего Отца в Теле Синтеза.</w:t>
      </w:r>
    </w:p>
    <w:p w14:paraId="0000004A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Насыщение частей синтезом и огнём Изначально Вышестоящего Отца Розой.</w:t>
      </w:r>
    </w:p>
    <w:p w14:paraId="0000004B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печати судьбы 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Розой Синтеза: четыре печати (человека компетентного, полномочного, Ивдиво-космического)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1024 печати частей Изначального Вышестоящего Отца на зерцале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C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4.096 печатей частей Изначально Вышестоящего Отца внутри Тела Синтеза.</w:t>
      </w:r>
    </w:p>
    <w:p w14:paraId="0000004D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"Мы есмь розы синтеза"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центре Тела Синтеза, в головном мозге, в отчисе.</w:t>
      </w:r>
    </w:p>
    <w:p w14:paraId="0000004E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65.536 сфер оболочек 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вокруг Розы Синтеза Розы Сердца, взаимосвязанных с лепестками и слоями зерцала.</w:t>
      </w:r>
    </w:p>
    <w:p w14:paraId="0000004F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нити синтеза в Тело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концентрации 17.694.728 ядер синтеза Изначально Вышестоящего Отца в нити синтеза и в одусе головного мозга.</w:t>
      </w:r>
    </w:p>
    <w:p w14:paraId="00000050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Концентрация синтеза в Теле Синтеза и всей Розе Синтеза в целом.</w:t>
      </w:r>
    </w:p>
    <w:p w14:paraId="00000051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Вспыхивание Розой Синтеза пред Изначально Вышестоящим Отцом, просьба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преобразить каждого на новую Розу Сердца 64-м видом материи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2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Отец вдохнул жизнь в розы синтеза</w:t>
      </w:r>
      <w:r>
        <w:rPr>
          <w:rFonts w:ascii="Times New Roman" w:eastAsia="Times New Roman" w:hAnsi="Times New Roman" w:cs="Times New Roman"/>
          <w:sz w:val="24"/>
          <w:szCs w:val="24"/>
        </w:rPr>
        <w:t>, и её лепестки начали двигаться вокруг, горящие лепестки огней.</w:t>
      </w:r>
    </w:p>
    <w:p w14:paraId="00000053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4.096 огнями на ядре синтеза Изначально Вышестоящего Отца под стопами.</w:t>
      </w:r>
    </w:p>
    <w:p w14:paraId="00000054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Включение 4.096 печатей частей в Тело Синтеза, Роза начинает разгораться.</w:t>
      </w:r>
    </w:p>
    <w:p w14:paraId="00000055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Одно ядро синтеза Изначально Вышестоящего Отца размером зерцала розы опустилось на Тело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>, прорываясь южным полюсом ядра синтеза сквозь Тело Синтеза.</w:t>
      </w:r>
    </w:p>
    <w:p w14:paraId="00000056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Ядро синтеза распекается синтезом по лепесткам, тянется к каплям синтеза, Роза усваивает ядро, вспыхивая всеми лепестками.</w:t>
      </w:r>
    </w:p>
    <w:p w14:paraId="00000057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Концентрация лепестков на Тело Синтеза, сквозь Тело Синтеза, на физическое тело.</w:t>
      </w:r>
    </w:p>
    <w:p w14:paraId="00000058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синтезом соответствующего ядра синтеза в развёртываемом Теле Синтеза, розоическом теле.</w:t>
      </w:r>
    </w:p>
    <w:p w14:paraId="00000059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Просьба Отцу фактифицировать Розу Синтеза Изначально Вышестоящего Отца в тело, стоящее пред Отцом.</w:t>
      </w:r>
    </w:p>
    <w:p w14:paraId="0000005A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Обсуждались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сферы материи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каждого, которые Кутхуми фиксировал в зале, активируя материальность (сеоматика как самая высокая материя).</w:t>
      </w:r>
    </w:p>
    <w:p w14:paraId="0000005B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Происходила глубокая взаимоорганизация, так как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любой огонь разворачивается через розу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C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Сеоматика была прожита как оболочка-сетка вокруг тела, затем фиксация в самом теле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кончике языка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D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было истолковано как связанное с выражением "подумай семь раз, прежде чем что-то сказать".</w:t>
      </w:r>
    </w:p>
    <w:p w14:paraId="0000005E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связано с делом, разворачивающимся на территории Украины, где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чтение парадигмы разворачивает огонь каждой материи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F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озвучивание является материализацией огня тем видом материи, который зафиксирован.</w:t>
      </w:r>
    </w:p>
    <w:p w14:paraId="00000060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 парадигмы будет отстраиваться тем, что каждый будет выражаться огнём своей материи.</w:t>
      </w:r>
    </w:p>
    <w:p w14:paraId="00000061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Большая часть подразделений Украины выражает материальную часть (64 вида материи).</w:t>
      </w:r>
    </w:p>
    <w:p w14:paraId="00000062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складывает многообразие видов материи в преодолении старых планетарных устоев.</w:t>
      </w:r>
    </w:p>
    <w:p w14:paraId="00000063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"Язык" связан с алфавитом, словом и звучанием.</w:t>
      </w:r>
    </w:p>
    <w:p w14:paraId="00000064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Поддерживается не только тем, что говорят, но и как говорят, чем говорят, что создают вокруг себя.</w:t>
      </w:r>
    </w:p>
    <w:p w14:paraId="00000065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Происходит отстройка формы из того вида материи, которая у каждого.</w:t>
      </w:r>
    </w:p>
    <w:p w14:paraId="00000066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Новая форма – это созидание</w:t>
      </w:r>
      <w:r>
        <w:rPr>
          <w:rFonts w:ascii="Times New Roman" w:eastAsia="Times New Roman" w:hAnsi="Times New Roman" w:cs="Times New Roman"/>
          <w:sz w:val="24"/>
          <w:szCs w:val="24"/>
        </w:rPr>
        <w:t>, форма созидания – это компакт внутреннего и внешнего.</w:t>
      </w:r>
    </w:p>
    <w:p w14:paraId="00000067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оформления внешней формы необходимо развернуть поле синтез-деятельности с Отцом и аватарами, намагнитить плотность среды и физически выполнять порученное дело.</w:t>
      </w:r>
    </w:p>
    <w:p w14:paraId="00000068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менять основы синтез-деятельности для изменения качества синтеза, оформляться новой формой, созидаться ею в материи и повышать жизненные реализации.</w:t>
      </w:r>
    </w:p>
    <w:p w14:paraId="00000069" w14:textId="77777777" w:rsidR="00620AF7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Материя подразделения Абику имеет интересную специфику, определяющую методы работы с гражданами территории.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Абика характеризуется умением "выйти туда, не знаю куда, сделать то, не знаю что, и вернуться, сделав это"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A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разворачивать все действия в ценности, в синархическом, равновесном, гармоничном состоянии.</w:t>
      </w:r>
    </w:p>
    <w:p w14:paraId="0000006B" w14:textId="77777777" w:rsidR="00620AF7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должна быть гармоничной, красивой, современной.</w:t>
      </w:r>
    </w:p>
    <w:p w14:paraId="0000006C" w14:textId="77777777" w:rsidR="00620AF7" w:rsidRDefault="00000000">
      <w:pPr>
        <w:numPr>
          <w:ilvl w:val="0"/>
          <w:numId w:val="3"/>
        </w:numPr>
        <w:spacing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Упомянуты горизонты: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горизонт служащего, горизонт цивилизации, горизонт созидательности, общности</w:t>
      </w:r>
      <w:r>
        <w:rPr>
          <w:rFonts w:ascii="Times New Roman" w:eastAsia="Times New Roman" w:hAnsi="Times New Roman" w:cs="Times New Roman"/>
          <w:sz w:val="24"/>
          <w:szCs w:val="24"/>
        </w:rPr>
        <w:t>. Начинается простройка тонкой физической цивилизации.</w:t>
      </w:r>
    </w:p>
    <w:p w14:paraId="0000006D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Стяжание Меча Служащего Синтеза:</w:t>
      </w:r>
    </w:p>
    <w:p w14:paraId="0000006E" w14:textId="77777777" w:rsidR="00620AF7" w:rsidRDefault="00000000">
      <w:pPr>
        <w:numPr>
          <w:ilvl w:val="0"/>
          <w:numId w:val="8"/>
        </w:numPr>
        <w:spacing w:before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профсинтезе в Ставрополе стяжено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первостяжание меча от Служащего Синтеза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F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Меч является инструментом, который наиболее часто стяжается.</w:t>
      </w:r>
    </w:p>
    <w:p w14:paraId="00000070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Происходило выжигание всей концентрацией синтеза действующих мечей, стяжённых в профессиональных огнях и должностных полномочиях.</w:t>
      </w:r>
    </w:p>
    <w:p w14:paraId="00000071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Возжигание качеством и синтезом огней мечей или меча как основного.</w:t>
      </w:r>
    </w:p>
    <w:p w14:paraId="00000072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Синтез с Изначально Вышестоящим Отцом, переход в зал к Изначально Выстоящему Аватару Синтеза Кутхуми.</w:t>
      </w:r>
    </w:p>
    <w:p w14:paraId="00000073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Одновременное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стяжание двух синтезов: Отца и Кутхуми</w:t>
      </w:r>
      <w:r>
        <w:rPr>
          <w:rFonts w:ascii="Times New Roman" w:eastAsia="Times New Roman" w:hAnsi="Times New Roman" w:cs="Times New Roman"/>
          <w:sz w:val="24"/>
          <w:szCs w:val="24"/>
        </w:rPr>
        <w:t>, стяжая процесс организации синтеза преображения и наделения мечом, синтезом явления служащего синтеза Изначально Вышестоящего Отца.</w:t>
      </w:r>
    </w:p>
    <w:p w14:paraId="00000074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условий формирования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четырёх видов импераций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 имперации движения до имперации синтеза).</w:t>
      </w:r>
    </w:p>
    <w:p w14:paraId="00000075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Синтез рождения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внутренне-шестидесятичетырёхричной слойности огня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синдрома синтеза служащего синтеза в дееспособности нити синтеза, в управлении огней, разработке специфик меча и мечей.</w:t>
      </w:r>
    </w:p>
    <w:p w14:paraId="00000076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Инструменты и есть совершенный меч, который включает потенциал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синтезируется в теле из совершенного инструмента</w:t>
      </w:r>
      <w:r>
        <w:rPr>
          <w:rFonts w:ascii="Times New Roman" w:eastAsia="Times New Roman" w:hAnsi="Times New Roman" w:cs="Times New Roman"/>
          <w:sz w:val="24"/>
          <w:szCs w:val="24"/>
        </w:rPr>
        <w:t>, если есть огонь профессии.</w:t>
      </w:r>
    </w:p>
    <w:p w14:paraId="00000077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65 синтезов 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Отца, развёртывание действующего меча, возжигание синтеза синтеза Отца в теле.</w:t>
      </w:r>
    </w:p>
    <w:p w14:paraId="00000078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64 импераций синтезом 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 имперации синтеза до имперации движения), условий каждой позиции, оперирующей мудростью, при синтезировании огня в теле меча.</w:t>
      </w:r>
    </w:p>
    <w:p w14:paraId="00000079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Насыщение Тела Служащего Синтеза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шестидесятичетырёхричной плотностью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месте фиксации меча, 64 синтеза от Кутхуми идут в позвоночник.</w:t>
      </w:r>
    </w:p>
    <w:p w14:paraId="0000007A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Отец смотрит, насколько участники разработаны или применены видами синтеза.</w:t>
      </w:r>
    </w:p>
    <w:p w14:paraId="0000007B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Репликация шестидесятичетырёхричной столпностью имперации, стяжание у аватара Кутхуми нити синтеза действующих мечей, огня разработанности, реализации возможностей применения и исполнения условий срабатывания меча.</w:t>
      </w:r>
    </w:p>
    <w:p w14:paraId="0000007C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центровки организации внутри Тела Служащего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источника насыщения последующего выражения меча.</w:t>
      </w:r>
    </w:p>
    <w:p w14:paraId="0000007D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у аватара Кутхуми синтеза взгляда возможностей срабатывания синтеза Изначально Вышестоящего Отца в Теле Служащего Синтеза.</w:t>
      </w:r>
    </w:p>
    <w:p w14:paraId="0000007E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Перенос концентрации синтеза к Изначально Вышестоящему Отцу в зале, пред Аватаром Кутхуми.</w:t>
      </w:r>
    </w:p>
    <w:p w14:paraId="0000007F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Возвращение в зал Изначально Вышестоящего Отца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65.537 архетип 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плотностью в теле условий к стяжанию меча, проживание насыщенности и возможностей.</w:t>
      </w:r>
    </w:p>
    <w:p w14:paraId="00000080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Отмечено, что это хороший опыт формирования императивов меча.</w:t>
      </w:r>
    </w:p>
    <w:p w14:paraId="00000081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синтеза Отца, развёртывание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стяжания синтеза явления 64-х прямых импераций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Отца (от синтеза меча имперации до движения меча имперации).</w:t>
      </w:r>
    </w:p>
    <w:p w14:paraId="00000082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Синтезирование формирования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императива меча служащего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00000083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Стяжание прямого творения синтезом Отца меча служащего синтеза в теле,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стяжание его 124-хричной слойности, 1024 огней явления синтеза ядра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вершине, 1024 синтез-слойности огня в теле меча.</w:t>
      </w:r>
    </w:p>
    <w:p w14:paraId="00000084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Компактификация меча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(был в росте всего тела) и фиксация его в позвоночник и крестец.</w:t>
      </w:r>
    </w:p>
    <w:p w14:paraId="00000085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синтеза меча служащего синтеза, центровки как внутреннего ядра меча, разработанности видов, методов и методик работы инструмента.</w:t>
      </w:r>
    </w:p>
    <w:p w14:paraId="00000086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рукоять меча стяжание концентрации синтеза Изначально Вышестоящего Отца, явление меча в рукояти как материализованного огня в применении синтеза служением.</w:t>
      </w:r>
    </w:p>
    <w:p w14:paraId="00000087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Развёртывание меча во всём объёме тела, присинтезирование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65 видами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00000088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Направление внутренне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шестидесятичетырёхричного явления синтеза имперации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, стяжание цели Изначально Вышестоящего Отца.</w:t>
      </w:r>
    </w:p>
    <w:p w14:paraId="00000089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Просьба распустить в теле меча на 1024 слоя огня цель в разработке тренировки меча-способности применения Изначально Вышестоящим Отцом и Аватаром Кутхуми.</w:t>
      </w:r>
    </w:p>
    <w:p w14:paraId="0000008A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у Изначально Вышестоящего Отца синтеза ночной учёбы, просьба разработать и довести тематики синтезов.</w:t>
      </w:r>
    </w:p>
    <w:p w14:paraId="0000008B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Благодарность Изначально Вышестоящему Отцу и Аватарам Синтеза Кутхуми.</w:t>
      </w:r>
    </w:p>
    <w:p w14:paraId="0000008C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Эманирование стяжённого и возжённого в Изначально Вышестоящий Дом Изначально Вышестоящего Отца, повышение ёмкостности синтеза.</w:t>
      </w:r>
    </w:p>
    <w:p w14:paraId="0000008D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Отмечено, что эта практика профсинтеза важна из-за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горизонта служащего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подготовки к будущим активным ситуациям.</w:t>
      </w:r>
    </w:p>
    <w:p w14:paraId="0000008E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Служащий – это паритет между Изначально Вышестоящим Отцом и Изначально Вышестоящей Матерью</w:t>
      </w:r>
      <w:r>
        <w:rPr>
          <w:rFonts w:ascii="Times New Roman" w:eastAsia="Times New Roman" w:hAnsi="Times New Roman" w:cs="Times New Roman"/>
          <w:sz w:val="24"/>
          <w:szCs w:val="24"/>
        </w:rPr>
        <w:t>, золотая середина, проверяемая мелочами.</w:t>
      </w:r>
    </w:p>
    <w:p w14:paraId="0000008F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Старый девиз Ивдиво "служу Отцу, работаю у мамы" меняется: служащий синтеза собой синтезирует Отца и Мать.</w:t>
      </w:r>
    </w:p>
    <w:p w14:paraId="00000090" w14:textId="77777777" w:rsidR="00620AF7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Тонкофизическая цивилизация – это цивилизация Отца-Матери</w:t>
      </w:r>
      <w:r>
        <w:rPr>
          <w:rFonts w:ascii="Times New Roman" w:eastAsia="Times New Roman" w:hAnsi="Times New Roman" w:cs="Times New Roman"/>
          <w:sz w:val="24"/>
          <w:szCs w:val="24"/>
        </w:rPr>
        <w:t>, цивилизация магнита Отца-Матери, стоящая на служащем.</w:t>
      </w:r>
    </w:p>
    <w:p w14:paraId="00000091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"фа" (огонь материи), за материю на планете отвечает Мать Планеты, "фа" утверждается аватарессой.</w:t>
      </w:r>
    </w:p>
    <w:p w14:paraId="00000092" w14:textId="77777777" w:rsidR="00620AF7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Ожидается развёртка тонкофизической цивилизации, новые возможности, сложение паритета Отца-Матери.</w:t>
      </w:r>
    </w:p>
    <w:p w14:paraId="00000093" w14:textId="77777777" w:rsidR="00620AF7" w:rsidRDefault="00000000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Синтез-меч поможет складывать этот паритет на территории, где есть и материнская, и отцовская точки.</w:t>
      </w:r>
    </w:p>
    <w:p w14:paraId="00000094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Стяжание 36 Архетипов 18 Космосов:</w:t>
      </w:r>
    </w:p>
    <w:p w14:paraId="00000095" w14:textId="77777777" w:rsidR="00620AF7" w:rsidRDefault="00000000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Настройка, выжигание всем синтезом, синтезирование с Изначально Вышестоящими Аватарами Синтеза Кутхумифаинь.</w:t>
      </w:r>
    </w:p>
    <w:p w14:paraId="00000096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зал Ивдиво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16.320 архетип Ивдиво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7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преобразить каждого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явление в 36 архетипах 18 космосов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8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36 синтезов Изначально Вышестоящего Отца и 36 синтезов про-полномочий.</w:t>
      </w:r>
    </w:p>
    <w:p w14:paraId="00000099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зал Изначально Вышестоящего Отца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16.385 архетип Ивдиво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A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Концентрация на каждом 36 архетипов Ивдиво 18 космосов в двойном сопряжении.</w:t>
      </w:r>
    </w:p>
    <w:p w14:paraId="0000009B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36 синтезов Изначально Вышестоящего Отца.</w:t>
      </w:r>
    </w:p>
    <w:p w14:paraId="0000009C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Проникновение концентрацией большого количества архетипов Ивдиво, включая:</w:t>
      </w:r>
    </w:p>
    <w:p w14:paraId="0000009D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супезвечных октавных синтез-космосов (17.416, 17.417 архетипы Ивдиво)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E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 Ивдиво метагалактического синтез-космоса (16.395) и 12 фа Ивдиво метагалактического синтез-космоса (16.396)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F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50-й и 51-й октавные, всеединые высшие суперезвечные, всеизвечные, актоизвечные, метаизвечные, высшеизвечные, всеединые человек-ипостаси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(архетипы 15.410, 15.411, 14.387, 14.386, 13.362, 13.363, 12.338, 12.339, 11.314, 11.315, 10.290, 10.291).</w:t>
      </w:r>
    </w:p>
    <w:p w14:paraId="000000A0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64 Ивдиво высшие октавы человекоипостасии (9280) и 65 метагалактической высшей октавы человекоипостаси (9281)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1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67-й и 68-й всеединые/извечные высшие метагалактики/суперзвечные/всеизвечные/актоизвечные человек-учителя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(архетипы 8250, 8260, 7235, 7236, 1211, 6212, 5187, 5188).</w:t>
      </w:r>
    </w:p>
    <w:p w14:paraId="000000A2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91-й, 92-й, 93-й, 94-й, 95-й метаизвеченные/извеченные/всеединые человек-владыки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(архетипы 4180, 4188, 3165, 3166, 2142, 2143).</w:t>
      </w:r>
    </w:p>
    <w:p w14:paraId="000000A3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125-й и 126-й Ивдиво октавы человек Отца/владыки (1149, 1150)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4" w14:textId="77777777" w:rsidR="00620AF7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155-й и 156-й Ивдиво метагалактики посвящённого (150, 156)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5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36 синтезами Изначально Вышестоящего Отца и преображение ими.</w:t>
      </w:r>
    </w:p>
    <w:p w14:paraId="000000A6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 образов Изначально Вышестоящего Отца в монады и первые 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каждого, с просьбой взаимоаннигилировать образ Отца в монаде и первой части.</w:t>
      </w:r>
    </w:p>
    <w:p w14:paraId="000000A7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Взаимоаннигиляция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творение 36 образов Изначально Вышестоящего Отца в физическом подобии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физического тела каждого.</w:t>
      </w:r>
    </w:p>
    <w:p w14:paraId="000000A8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Вхождение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 рождений свыше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Отца, преображая физическое подобие образом соответствующего архетипа.</w:t>
      </w:r>
    </w:p>
    <w:p w14:paraId="000000A9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Рождение свыше 36 архетипами 18 космосов собою.</w:t>
      </w:r>
    </w:p>
    <w:p w14:paraId="000000AA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592.120 ядер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 видов материи и реальности.</w:t>
      </w:r>
    </w:p>
    <w:p w14:paraId="000000AB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592.128 ядер огня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Отца, 592.128 аннигиляционных синтезов, 592.128 синтезов Изначально Вышестоящего Отца нового.</w:t>
      </w:r>
    </w:p>
    <w:p w14:paraId="000000AC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Отцу развернуть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аннигиляцию ядер синтеза и ядер огня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физическом теле всех видов материи и реальности.</w:t>
      </w:r>
    </w:p>
    <w:p w14:paraId="000000AD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аннигиляционном синтезе вспыхивание 592.128 ядрами синтеза огня, выжигание 592.128 синтезами Отца, преображение.</w:t>
      </w:r>
    </w:p>
    <w:p w14:paraId="000000AE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Синтезирование всех ядер синтез-огня между собой, формирование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концентрированного компакта синтез-ядра, синтез-огня внутри, сквозь, вокруг физического тела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F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Вспыхивание синтез-ядром, синтез-огня,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воскрешение в этом огне</w:t>
      </w:r>
      <w:r>
        <w:rPr>
          <w:rFonts w:ascii="Times New Roman" w:eastAsia="Times New Roman" w:hAnsi="Times New Roman" w:cs="Times New Roman"/>
          <w:sz w:val="24"/>
          <w:szCs w:val="24"/>
        </w:rPr>
        <w:t>, вход в воскрешённое состояние 36 архетипами Ивдиво.</w:t>
      </w:r>
    </w:p>
    <w:p w14:paraId="000000B0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Новое рождение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 архетипами 18 космосов.</w:t>
      </w:r>
    </w:p>
    <w:p w14:paraId="000000B1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592.128 космических сил, космических магнитов, космических столпов, космических Ивди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2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2.368.512 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000000B3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синтез-космической силы, магнита, столба, Ивди в синтезе всех ранее и сейчас стяжённых.</w:t>
      </w:r>
    </w:p>
    <w:p w14:paraId="000000B4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Явление 4096 частей (1024 реальностных, 1024 архетипических, 1024 синтез-частей и сверхчастей).</w:t>
      </w:r>
    </w:p>
    <w:p w14:paraId="000000B5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4.097 синтезов Изначально Вышестоящего Отца.</w:t>
      </w:r>
    </w:p>
    <w:p w14:paraId="000000B6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количества синтезов по количеству подготовок жизненностей, компетенций, полномочий, синтез-космичности.</w:t>
      </w:r>
    </w:p>
    <w:p w14:paraId="000000B7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Просьба транслировать данные во стяжённые 36 архетипов Ивдиво 18 космосов.</w:t>
      </w:r>
    </w:p>
    <w:p w14:paraId="000000B8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Стяжание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72 ядер огня частных ивдиво-зданий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Отца, 72 ядер синтеза частных ивдиво-зданий, 72 синтезов Изначально Вышестоящего Отца.</w:t>
      </w:r>
    </w:p>
    <w:p w14:paraId="000000B9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Просьба транслировать 72 мировых частных ивдиво-здания и соответствующих архетипов 18 космосов в итоговую вершину стяжённых практикой.</w:t>
      </w:r>
    </w:p>
    <w:p w14:paraId="000000BA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72 ядрами огня Отца, направление их в частные ивдиво-здания, в центровку куба синтеза.</w:t>
      </w:r>
    </w:p>
    <w:p w14:paraId="000000BB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Развёртывание огня по кубу синтеза, включение процессов трансляции частных ивдиво-зданий в космосе.</w:t>
      </w:r>
    </w:p>
    <w:p w14:paraId="000000BC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Направление в центровку пола, вершины столпа сквозь здание, в центровку пола кабинет-мансарды каждого.</w:t>
      </w:r>
    </w:p>
    <w:p w14:paraId="000000BD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Вспыхивание ядрами синтеза Отца в центре 72 зданий кабинет-мансарды.</w:t>
      </w:r>
    </w:p>
    <w:p w14:paraId="000000BE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Возжигание 70 синтезами Изначально Вышестоящего Отца.</w:t>
      </w:r>
    </w:p>
    <w:p w14:paraId="000000BF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двух синтезов Изначально Вышестоящего Отца, просьба преобразить часть Изначально Вышестоящего Отца и ядро синтеза Изначально Вышестоящего Отца с учётом всего стяжённого.</w:t>
      </w:r>
    </w:p>
    <w:p w14:paraId="000000C0" w14:textId="77777777" w:rsidR="00620AF7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части Изначально Выстоящего Аватара Синтеза Кутхуми и ядра синтез синтеза Изначально Вышестоящего Отца, Изначально Выстоящего Аватара Синтеза Кутхуми.</w:t>
      </w:r>
    </w:p>
    <w:p w14:paraId="000000C1" w14:textId="77777777" w:rsidR="00620AF7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Просьба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расширить ареал архетипического обитания человек-землян на 1223 архетипа Ивдиво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2" w14:textId="77777777" w:rsidR="00620AF7" w:rsidRDefault="00000000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Сконцентрировать синтез архетипического развития человечества землян данным количеством архетипов 18 космосов.</w:t>
      </w:r>
    </w:p>
    <w:p w14:paraId="000000C3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Подготовка к Съезду Ивдиво и Тезис:</w:t>
      </w:r>
    </w:p>
    <w:p w14:paraId="000000C4" w14:textId="77777777" w:rsidR="00620AF7" w:rsidRDefault="00000000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направить на утверждение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тезис</w:t>
      </w:r>
      <w:r>
        <w:rPr>
          <w:rFonts w:ascii="Times New Roman" w:eastAsia="Times New Roman" w:hAnsi="Times New Roman" w:cs="Times New Roman"/>
          <w:sz w:val="24"/>
          <w:szCs w:val="24"/>
        </w:rPr>
        <w:t>, который оформит тему для совета и съезда.</w:t>
      </w:r>
    </w:p>
    <w:p w14:paraId="000000C5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Предложенный тезис: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"Обычность домом парадигмальна созидательностью цивилизационных основ"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6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тематики тезиса: цивилизационность, созидательность, общность (касается подразделения).</w:t>
      </w:r>
    </w:p>
    <w:p w14:paraId="000000C7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Представлена таблица с основными понятиями:</w:t>
      </w:r>
    </w:p>
    <w:p w14:paraId="000000C8" w14:textId="77777777" w:rsidR="00620AF7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Шестнадцатерица парадигм (горизонтов и парадигмальных оснований):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синтезная, неотчуждённая, неисповедимая, неизречённая, фундаментальная, предельная, иерархическая, несоизмеримая, цельная, частная, всеобщая, всеобъемлющая, единичная, всеединая, особенная, общая.</w:t>
      </w:r>
    </w:p>
    <w:p w14:paraId="000000C9" w14:textId="77777777" w:rsidR="00620AF7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Шестнадцатерица философий: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Учение синтеза, отцовскость, человечность, вечность, академичность, порядок, вызов, инструменты, парадигмальность, категории, источники, сущие, феномен, базис, образ.</w:t>
      </w:r>
    </w:p>
    <w:p w14:paraId="000000CA" w14:textId="77777777" w:rsidR="00620AF7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Шестнадцатерица состояний огнеобразов: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ядро сингулирующее, есмь бифуцирующий, империя флуктурирующий, версум синтагмирующий, континуум-интенсирующий, объём галамирующий, шар реплицирующий, капля-осциллирующая, искра-инверсирующая, точка осмирующая, точка валирующая, элемент транссирующий, молекула конвергирующая, Атом инерцирующий, частицы возбуждающие, спин состояние покоя.</w:t>
      </w:r>
    </w:p>
    <w:p w14:paraId="000000CB" w14:textId="77777777" w:rsidR="00620AF7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Шестнадцатерица Ивдиво разработки: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качества до компетенции.</w:t>
      </w:r>
    </w:p>
    <w:p w14:paraId="000000CC" w14:textId="77777777" w:rsidR="00620AF7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Шестнадцатерица Ивдиво развития: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образа жизни до синтеза (включая деятельность, слово тезаурусом, знание эмпирической базой данных, понимание циклопедичностью, погружение креативностью, генезис просинтезностью, миракль временем, магнит балансиром, практика системностью, тренинг потенциалом,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созидание мастерством, творение материей, любовь честью, мудрость суждением, воля решением, синтез стяжанием).</w:t>
      </w:r>
    </w:p>
    <w:p w14:paraId="000000CD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Парадигмальность: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шестнадцатерица схлопывается в парадигмальную основу, а при разработке 16 парадигмальных основ рождается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стратогема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E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Парадигмальная основа – это структурное явление, удерживающее границу или предельность, 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предельность и порядок – горизонт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F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Каждое парадигмальное основание несёт свою тезу.</w:t>
      </w:r>
    </w:p>
    <w:p w14:paraId="000000D0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срабатывания тезы необходимо считывать каждое парадигмальное основание.</w:t>
      </w:r>
    </w:p>
    <w:p w14:paraId="000000D1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философских постижений (инфиниций) и 16-рица философии разрабатывают философские явления и вырабатывают парадигмальность.</w:t>
      </w:r>
    </w:p>
    <w:p w14:paraId="000000D2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Ракурс обыденности синтезирует уровень цельности.</w:t>
      </w:r>
    </w:p>
    <w:p w14:paraId="000000D3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Обычность домом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рождается всей синтез-деятельностью, философскостью, парадигмальностью.</w:t>
      </w:r>
    </w:p>
    <w:p w14:paraId="000000D4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Ночные подготовки будут работать со всей командой, так как это итоги деятельности 25 лет (физически) и 10 лет служения подразделения.</w:t>
      </w:r>
    </w:p>
    <w:p w14:paraId="000000D5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Тонкофизическая цивилизация разворачивается через наш горизонт, и её материю несёт подразделение Абика, обыденностью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6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подразделения ранее были визика (расширение, внешняя активность) и сотика (цельность, работа с детьми, индивидуальный подход).</w:t>
      </w:r>
    </w:p>
    <w:p w14:paraId="000000D7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Сейчас Абика разворачивает созидательность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8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Проживание ожидания момента, когда сложится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экстернализация Ивдиво на планету</w:t>
      </w:r>
      <w:r>
        <w:rPr>
          <w:rFonts w:ascii="Times New Roman" w:eastAsia="Times New Roman" w:hAnsi="Times New Roman" w:cs="Times New Roman"/>
          <w:sz w:val="24"/>
          <w:szCs w:val="24"/>
        </w:rPr>
        <w:t>, взаимодействие Отца-Матери и ячейка семьи – новый уровень цивилизованности, глубокий космический эксперимент.</w:t>
      </w:r>
    </w:p>
    <w:p w14:paraId="000000D9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развернуть все возможности Абики, её свойства и качества к съезду.</w:t>
      </w:r>
    </w:p>
    <w:p w14:paraId="000000DA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Созидательность входит как часть в парадигмально-философско-стратегические основы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B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Стратогема – это образ или видение того, что мы хотим достичь</w:t>
      </w:r>
      <w:r>
        <w:rPr>
          <w:rFonts w:ascii="Times New Roman" w:eastAsia="Times New Roman" w:hAnsi="Times New Roman" w:cs="Times New Roman"/>
          <w:sz w:val="24"/>
          <w:szCs w:val="24"/>
        </w:rPr>
        <w:t>, образ тонкофизической цивилизации.</w:t>
      </w:r>
    </w:p>
    <w:p w14:paraId="000000DC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Идёт этап складывания основания для вхождения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четверичность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 подразделения есть, 4-е пока не сложилось).</w:t>
      </w:r>
    </w:p>
    <w:p w14:paraId="000000DD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проживание и видение каждого для формирования четверицы.</w:t>
      </w:r>
    </w:p>
    <w:p w14:paraId="000000DE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неполна, так как не все участвуют.</w:t>
      </w:r>
    </w:p>
    <w:p w14:paraId="000000DF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Начали матрично всё складывать (из позиции своей организации, материи, огня) для выявления тенденций развития.</w:t>
      </w:r>
    </w:p>
    <w:p w14:paraId="000000E0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будут после общего съезда.</w:t>
      </w:r>
    </w:p>
    <w:p w14:paraId="000000E1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Каждое из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91 подразделения представит свою тему</w:t>
      </w:r>
      <w:r>
        <w:rPr>
          <w:rFonts w:ascii="Times New Roman" w:eastAsia="Times New Roman" w:hAnsi="Times New Roman" w:cs="Times New Roman"/>
          <w:sz w:val="24"/>
          <w:szCs w:val="24"/>
        </w:rPr>
        <w:t>, на основе которых будет сложена тема всего Ивдиво для перехода в новое.</w:t>
      </w:r>
    </w:p>
    <w:p w14:paraId="000000E2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Темы должны быть понятны простому человеку, без специфической терминологии.</w:t>
      </w:r>
    </w:p>
    <w:p w14:paraId="000000E3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Съезд – это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ревизия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состояния, "лакмусовая бумажка" для каждого подразделения.</w:t>
      </w:r>
    </w:p>
    <w:p w14:paraId="000000E4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 лет – это четверть века,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полнота мамы</w:t>
      </w:r>
      <w:r>
        <w:rPr>
          <w:rFonts w:ascii="Times New Roman" w:eastAsia="Times New Roman" w:hAnsi="Times New Roman" w:cs="Times New Roman"/>
          <w:sz w:val="24"/>
          <w:szCs w:val="24"/>
        </w:rPr>
        <w:t>, начало синтеза в 2001 году.</w:t>
      </w:r>
    </w:p>
    <w:p w14:paraId="000000E5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Ожидается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"квантовый скачок"</w:t>
      </w:r>
      <w:r>
        <w:rPr>
          <w:rFonts w:ascii="Times New Roman" w:eastAsia="Times New Roman" w:hAnsi="Times New Roman" w:cs="Times New Roman"/>
          <w:sz w:val="24"/>
          <w:szCs w:val="24"/>
        </w:rPr>
        <w:t>, очень мощные планетарные изменения.</w:t>
      </w:r>
    </w:p>
    <w:p w14:paraId="000000E6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Упомянута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64-ричность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(начиная с кодонов 64), 65-й синтез, 64 космоса.</w:t>
      </w:r>
    </w:p>
    <w:p w14:paraId="000000E7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последних практиках профсинтезов речь идёт об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изменениях в генах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квантовом скачке по детям.</w:t>
      </w:r>
    </w:p>
    <w:p w14:paraId="000000E8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 происходят постепенно, накапливаются, затем происходит качественный скачок.</w:t>
      </w:r>
    </w:p>
    <w:p w14:paraId="000000E9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Меняется риторика и действия людей во внешнем мире.</w:t>
      </w:r>
    </w:p>
    <w:p w14:paraId="000000EA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Старое ушло, новое есть, но его надо оформлять и разворачивать.</w:t>
      </w:r>
    </w:p>
    <w:p w14:paraId="000000EB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Люди начнут искать новые решения.</w:t>
      </w:r>
    </w:p>
    <w:p w14:paraId="000000EC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 разрушения и созидания.</w:t>
      </w:r>
    </w:p>
    <w:p w14:paraId="000000ED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Найдено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общее дело для команд – чтение парадигмы</w:t>
      </w:r>
      <w:r>
        <w:rPr>
          <w:rFonts w:ascii="Times New Roman" w:eastAsia="Times New Roman" w:hAnsi="Times New Roman" w:cs="Times New Roman"/>
          <w:sz w:val="24"/>
          <w:szCs w:val="24"/>
        </w:rPr>
        <w:t>, что разворачивает материю.</w:t>
      </w:r>
    </w:p>
    <w:p w14:paraId="000000EE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 будет долгим (много томов), регулярно, каждый день. Время начала, возможно, будет скорректировано на 9:30 или 10:00.</w:t>
      </w:r>
    </w:p>
    <w:p w14:paraId="000000EF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Основа – это компактификация новой оси</w:t>
      </w:r>
      <w:r>
        <w:rPr>
          <w:rFonts w:ascii="Times New Roman" w:eastAsia="Times New Roman" w:hAnsi="Times New Roman" w:cs="Times New Roman"/>
          <w:sz w:val="24"/>
          <w:szCs w:val="24"/>
        </w:rPr>
        <w:t>, когда ядра синтеза входят в нить синтеза.</w:t>
      </w:r>
    </w:p>
    <w:p w14:paraId="000000F0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Нить синтеза становится основой, которая компактифицируется из ядер синтеза.</w:t>
      </w:r>
    </w:p>
    <w:p w14:paraId="000000F1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Созидание возможно только на внутренних основах</w:t>
      </w:r>
      <w:r>
        <w:rPr>
          <w:rFonts w:ascii="Times New Roman" w:eastAsia="Times New Roman" w:hAnsi="Times New Roman" w:cs="Times New Roman"/>
          <w:sz w:val="24"/>
          <w:szCs w:val="24"/>
        </w:rPr>
        <w:t>, к которым притягивается огонь созидания.</w:t>
      </w:r>
    </w:p>
    <w:p w14:paraId="000000F2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 складывает любую форму (сфера с осью, компактифицируется в точку/огнеобраз), в неё входят константность, форма, конфедеративность, созидательность, абсолют.</w:t>
      </w:r>
    </w:p>
    <w:p w14:paraId="000000F3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Профессия "Служащий синтеза Изначально Выстоящего Отца".</w:t>
      </w:r>
    </w:p>
    <w:p w14:paraId="000000F4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"Фа" огнеобразов показал много континуумов (12) и объёмов (11), мало империй (0). Командное ядро – цельность.</w:t>
      </w:r>
    </w:p>
    <w:p w14:paraId="000000F5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результаты, материал будет притягиваться.</w:t>
      </w:r>
    </w:p>
    <w:p w14:paraId="000000F6" w14:textId="77777777" w:rsidR="00620AF7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первом съезде подразделению был вручен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меч Абики</w:t>
      </w:r>
      <w:r>
        <w:rPr>
          <w:rFonts w:ascii="Times New Roman" w:eastAsia="Times New Roman" w:hAnsi="Times New Roman" w:cs="Times New Roman"/>
          <w:sz w:val="24"/>
          <w:szCs w:val="24"/>
        </w:rPr>
        <w:t>, который взяла Мать Планеты, что означает явление воли Отца в материи.</w:t>
      </w:r>
    </w:p>
    <w:p w14:paraId="000000F7" w14:textId="77777777" w:rsidR="00620A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Четыре "яни" – это также четверица из шестнадцати.</w:t>
      </w:r>
    </w:p>
    <w:p w14:paraId="000000F8" w14:textId="77777777" w:rsidR="00620AF7" w:rsidRDefault="0000000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обсуждать и анализировать, чтобы открывать новое.</w:t>
      </w:r>
    </w:p>
    <w:p w14:paraId="000000F9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Заключение:</w:t>
      </w:r>
    </w:p>
    <w:p w14:paraId="000000FA" w14:textId="77777777" w:rsidR="00620AF7" w:rsidRDefault="00000000">
      <w:pPr>
        <w:numPr>
          <w:ilvl w:val="0"/>
          <w:numId w:val="7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Благодарность Изначально Вышестоящему Отцу и Изначально Вышестоящим Аватарам Синтеза Кутхумифаинь.</w:t>
      </w:r>
    </w:p>
    <w:p w14:paraId="000000FB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Возвращение в физическую реализацию, в данный зал, в собственное физическое тело, находящееся в цельной сфере данного действия.</w:t>
      </w:r>
    </w:p>
    <w:p w14:paraId="000000FC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Эманирование всего стяжённого и возжённого в Ивдиво.</w:t>
      </w:r>
    </w:p>
    <w:p w14:paraId="000000FD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Проникновение ответной волной, заполнение, соорганизация, утверждение, развёртывание по территории, фиксация.</w:t>
      </w:r>
    </w:p>
    <w:p w14:paraId="000000FE" w14:textId="77777777" w:rsidR="00620AF7" w:rsidRDefault="00000000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 из практики.</w:t>
      </w:r>
    </w:p>
    <w:p w14:paraId="000000FF" w14:textId="77777777" w:rsidR="00620AF7" w:rsidRDefault="00000000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  <w:bookmarkStart w:id="1" w:name="_2xtzqek0lejn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Решения: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0" w14:textId="77777777" w:rsidR="00620AF7" w:rsidRDefault="00000000">
      <w:pPr>
        <w:numPr>
          <w:ilvl w:val="0"/>
          <w:numId w:val="7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стяжания и преображения Розой Синтеза.</w:t>
      </w:r>
    </w:p>
    <w:p w14:paraId="00000101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стяжания Меча Служащего Синтеза.</w:t>
      </w:r>
    </w:p>
    <w:p w14:paraId="00000102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стяжания 36 Архетипов 18 Космосов.</w:t>
      </w:r>
    </w:p>
    <w:p w14:paraId="00000103" w14:textId="77777777" w:rsidR="00620AF7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подготовки к Съезду Ивдиво, включая тезис подразделения и новые парадигмальные основы.</w:t>
      </w:r>
    </w:p>
    <w:p w14:paraId="00000104" w14:textId="77777777" w:rsidR="00620AF7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съезда: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 июля (суббота). 27 июля – большой съезд, день доклада.</w:t>
      </w:r>
    </w:p>
    <w:p w14:paraId="00000105" w14:textId="77777777" w:rsidR="00620AF7" w:rsidRDefault="00000000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Ночные подготовки будут продолжаться при помощи Кутхуми, Никонсваста и Аватаров организаций.</w:t>
      </w:r>
    </w:p>
    <w:p w14:paraId="00000106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Аналогия для закрепления понимания:</w:t>
      </w:r>
    </w:p>
    <w:p w14:paraId="00000107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Представьте, что этот процесс – это как строительство очень сложного, многоэтажного здания. Сначала идёт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настройка и соорганизация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это как архитектор и команда собираются, чтобы понять общую цель и "выровнять свои инструменты" и мысли. Затем, каждая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как стяжание Розы Синтеза или Меча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это как установка фундамента, возведение несущих стен, проведение коммуникаций. Роза Синтеза – это центральная система жизнеобеспечения, которая распределяет энергию и информацию по всему зданию, а Меч – это мощный инструмент, который помогает прокладывать путь, разрушать старые структуры и строить новые, защищать проект. Практика 36 Архетипов 18 Космосов – это как интеграция здания с окружающим городским ландшафтом, а также с системами более высокого уровня, такими как энергосеть города и даже космические спутники, обеспечивая его многомерную функциональность.</w:t>
      </w:r>
    </w:p>
    <w:p w14:paraId="00000108" w14:textId="77777777" w:rsidR="00620AF7" w:rsidRDefault="00000000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Наконец,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Съезду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это как презентация проекта инвесторам и будущим жильцам. Тезис – это краткое, но ёмкое описание концепции всего здания. Все таблицы и философские понятия – это чертежи, схемы, стандарты качества, которые показывают, как всё устроено, какие материалы используются и как здание будет взаимодействовать с миром. То, что "Отец вдохнул жизнь в розы синтеза" и лепестки начали двигаться, означает, что здание не просто построено, оно "ожило", получило свою уникальную энергетику. Идея 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"квантовом скачке"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съезде – это не просто завершение строительства, а открытие совершенно новой эры, когда это здание становится образцом для будущих городов, меняя весь ландшафт и сознание жителей планеты.</w:t>
      </w:r>
    </w:p>
    <w:p w14:paraId="282CB118" w14:textId="6B7182DF" w:rsidR="00B3392E" w:rsidRPr="00B3392E" w:rsidRDefault="00B3392E" w:rsidP="00B3392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Протокол Совета от 14.07.2025</w:t>
      </w:r>
    </w:p>
    <w:p w14:paraId="5472909B" w14:textId="77777777" w:rsidR="00B3392E" w:rsidRPr="00B3392E" w:rsidRDefault="00B3392E" w:rsidP="00B339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592AD46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Утверждено Главой подразделения С.Т. 08.08.2025г</w:t>
      </w:r>
    </w:p>
    <w:p w14:paraId="770E422C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Присутствовали:</w:t>
      </w:r>
    </w:p>
    <w:p w14:paraId="790D99D4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С.Т. </w:t>
      </w:r>
    </w:p>
    <w:p w14:paraId="19D33FFF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Б.С.</w:t>
      </w:r>
    </w:p>
    <w:p w14:paraId="584AD55A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Ш.Н. онлайн</w:t>
      </w:r>
    </w:p>
    <w:p w14:paraId="49E7D4FB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Ч.О. онлайн</w:t>
      </w:r>
    </w:p>
    <w:p w14:paraId="5DE2819D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Ж.О.</w:t>
      </w:r>
    </w:p>
    <w:p w14:paraId="55935B78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С.Н. </w:t>
      </w:r>
    </w:p>
    <w:p w14:paraId="1128F8F7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Г.Г. онлайн</w:t>
      </w:r>
    </w:p>
    <w:p w14:paraId="6BE3E48F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Б.П. онлайн</w:t>
      </w:r>
    </w:p>
    <w:p w14:paraId="20C43112" w14:textId="77777777" w:rsidR="00B3392E" w:rsidRPr="00B3392E" w:rsidRDefault="00B3392E" w:rsidP="00B3392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Г.О. онлайн</w:t>
      </w:r>
    </w:p>
    <w:p w14:paraId="219B4167" w14:textId="77777777" w:rsidR="00B3392E" w:rsidRPr="00B3392E" w:rsidRDefault="00B3392E" w:rsidP="00B3392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bookmarkStart w:id="2" w:name="_7s4amvhf55lv"/>
      <w:bookmarkEnd w:id="2"/>
      <w:r w:rsidRPr="00B339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Состоялись:</w:t>
      </w:r>
    </w:p>
    <w:p w14:paraId="5C28D94B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18:00 (начало онлайн-аудио-конференции)</w:t>
      </w:r>
    </w:p>
    <w:p w14:paraId="2624FA06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Совещание было посвящено празднику Теофы, также известному как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Праздник Истины Изначально Вышестоящего Отца, стяжание девяти истин, восьмерицы реализации четырёх метагалактик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398819B" w14:textId="77777777" w:rsidR="00B3392E" w:rsidRPr="00B3392E" w:rsidRDefault="00B3392E" w:rsidP="00B339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аспекты и обсуждаемые практики:</w:t>
      </w:r>
    </w:p>
    <w:p w14:paraId="3CB117D0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Стяжание и развитие Истины:</w:t>
      </w:r>
    </w:p>
    <w:p w14:paraId="70EB4DD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На совещании отмечалось, что каждый выход на синтез совершенной истины — это попытка продвинуть и расширить истину дальше.</w:t>
      </w:r>
    </w:p>
    <w:p w14:paraId="0E15412A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Истина метагалактики представляет собой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16 384 вида синтеза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образующих иерархическую вертикаль метагалактики и развёртывающих истину Изначально Вышестоящего Отца метагалактически.</w:t>
      </w:r>
    </w:p>
    <w:p w14:paraId="6071B402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В каждом синтезе реальности содержится свой пакет возможных реальностей, мерностей, миров, веществ, материи, иерархически выстраивая метагалактику.</w:t>
      </w:r>
    </w:p>
    <w:p w14:paraId="0513A312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Подчёркивалась важность стяжания Истины Изначально Вышестоящего Отца, поддержки предыдущей истины и стремления сделать шаг дальше.</w:t>
      </w:r>
    </w:p>
    <w:p w14:paraId="5D63A40E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Синтез с Аватаром Синтеза Кутхуми и Изначально Вышестоящим Отцом:</w:t>
      </w:r>
    </w:p>
    <w:p w14:paraId="5299A7F8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Участники синтезировались с Изначально Вышестоящим Аватаром Синтеза Кутхуми, проживая ядро синтеза Кутхуми в центре грудной клетки.</w:t>
      </w:r>
    </w:p>
    <w:p w14:paraId="6BCDAAB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Происходило стяжание преображения части Кутхуми и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двух Синтез-Синтезов Изначально Вышестоящего Отца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C1BDFBD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Была запрошена просьба к Аватару Синтеза Кутхуми расширить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ИВДИВО-фиксации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каждого на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8192 архетипа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выравнивая внутреннее явление Отца и высших частей человека.</w:t>
      </w:r>
    </w:p>
    <w:p w14:paraId="64632FC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8192 Синтез-Синтезов и 8192 Синтез-Про-Полномочий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Изначально Вышестоящего Отца.</w:t>
      </w:r>
    </w:p>
    <w:p w14:paraId="4C2D92A7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Практикующие переходили в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Зал Изначально Вышестоящего Отца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становясь телесно и должностно-полномочными.</w:t>
      </w:r>
    </w:p>
    <w:p w14:paraId="0B5FFFF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Просили Отца преобразить каждого на стяжание ИВДИВО-жизни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восьми видов жизни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реализовать ИВДИВО-жизнь Отца в синтезе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шестнадцати жизненностей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CEA69E8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центре внимания также было преображение Анады, октавной, всеединой, извечной и метаизвечной жизни каждого в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четырёхъядерную жизненность ядра жизни монад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: метагалактическую, галактическую, солнечную, планетарную.</w:t>
      </w:r>
    </w:p>
    <w:p w14:paraId="47EDF3A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пяти Синтезов Изначально Вышестоящего Отца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преображение пяти ядер огня жизни в четырёхъядерную жизнь.</w:t>
      </w:r>
    </w:p>
    <w:p w14:paraId="0EA9FA35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Запрашивалось преображение синтез-монады ИВДИВО-жизни и синтез-части монады каждого, а также 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девятиядерности жизни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F08C3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Проникновение концентрацией огня Изначально Вышестоящего Отца и развёртывание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отцовских архетипов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40B07E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границы и оболочки ИВДИВО на явление вечного сверхкосмоса по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8192 архетипа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8BF8B52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 сферы оболочки ИВДИВО с восемью оболочками, 8192 архетипов ИВДИВО, образующих собственный архетипический космос.</w:t>
      </w:r>
    </w:p>
    <w:p w14:paraId="57508F72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 миллиардов единиц праздничного синтеза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репликация их каждому человеку-землянину.</w:t>
      </w:r>
    </w:p>
    <w:p w14:paraId="489BED44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Возвращение в физическую реализацию, эманируя всё стяжённое в ИВДИВО, и проникаясь ответной волной, разворачивая её в сферу подразделения ИВДИВО Измаил.</w:t>
      </w:r>
    </w:p>
    <w:p w14:paraId="20EA3647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Интеграция ИВДИВО в новую психодинамичность действия каждого.</w:t>
      </w:r>
    </w:p>
    <w:p w14:paraId="5430FCD6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Практика "Роза Огня" (Сиоматика):</w:t>
      </w:r>
    </w:p>
    <w:p w14:paraId="76607CA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Происходило возжигание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Розой Огня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разворачивая вокруг себя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сердце Розы Огня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65 536 лепестками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9BD80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Лепестки Розы символизируют работу частностей, оперирующих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65 536 реальностями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каждом архетипе каждого космоса.</w:t>
      </w:r>
    </w:p>
    <w:p w14:paraId="6BBA9293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Сиоматика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синтезирует все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64 вида материи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включает процесс оперирования ими.</w:t>
      </w:r>
    </w:p>
    <w:p w14:paraId="6F96071D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Активируется ядро синтеза Розы, увеличивается ёмкость протуберантности, что вызывает активацию всего накопленного синтеза.</w:t>
      </w:r>
    </w:p>
    <w:p w14:paraId="699BCB29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Происходит взаимокоординация сферы Розы со сферой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"ИВДИВО Отец, Человек, Субъект"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подчёркивается их сопряжённость и взаимопроникновенность.</w:t>
      </w:r>
    </w:p>
    <w:p w14:paraId="18CDC5D4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Осознание следующего уровня взаимокоординации сферы ИВДИВО Отец, Человек, Субъект со сферой Розы сердца.</w:t>
      </w:r>
    </w:p>
    <w:p w14:paraId="292B190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"ИВДИВО Отец, Человек, Субъект"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единственная часть, которая находится вокруг тела, а не в теле, и несёт отцовскость.</w:t>
      </w:r>
    </w:p>
    <w:p w14:paraId="756AFDA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Роза сердца взаимодействует с каждой частью, и столб совершенных сердец фиксируется в любом виде материи.</w:t>
      </w:r>
    </w:p>
    <w:p w14:paraId="2492A62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Практики с Кутхуми помогают глубже включаться во взаимодействие и разрабатывать часть Кутхуми в каждом, его огонь и синтез.</w:t>
      </w:r>
    </w:p>
    <w:p w14:paraId="28FDB509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Любовь и Эталоны:</w:t>
      </w:r>
    </w:p>
    <w:p w14:paraId="2816E5F3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Практиковалось 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81 920 эталонов архетипа любви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60 эталонов сверхчастей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180604A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Развёртывание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81 920 архетипических единиц любви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слиянии с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пятью мирами явления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4FAB587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Слияние с Изначально Вышестоящим Отцом всеми частями, от физического мирового тела до ИВДИВО Отца, Человека, Субъекта, до 128 и 512 частей, вплоть до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1024 частей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112A9D4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Проникновение слиянием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1024 частей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Отцом, заполняясь любовью.</w:t>
      </w:r>
    </w:p>
    <w:p w14:paraId="6409DCD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Переход в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Зал Ока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вхождение в центровку Ока, становясь пред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Источником Любви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691D9B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81 920 эталонных архетипов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проникновение ими, впитывая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единицу любви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A1C1CB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Око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содержит образ Отца и является очень сложной частью, требующей усилий для переформатирования. Практики с Оком глубоко затрагивают, так как это отцовская любовь, отличная от материальных видов любви.</w:t>
      </w:r>
    </w:p>
    <w:p w14:paraId="58942D3C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 преодолевать старые записи и функционал частей при переформатировании, что требует усилия.</w:t>
      </w:r>
    </w:p>
    <w:p w14:paraId="4798423F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Синтез любви как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сверхтела учителя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Изначально Вышестоящего Отца.</w:t>
      </w:r>
    </w:p>
    <w:p w14:paraId="37323BF6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Запрашивалось транслирование всех наработок, полномочий и возможностей в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38 архетипов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D331460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Стяжание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2 492 800 космических сил, магнитов, столпов и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BA16FB4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Расширение ареала обитания человечества-землян на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38 архетипов ИВДИВО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масштабом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1280 архетипов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B473B83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Использование Искусственного Интеллекта (ИИ) и текстов Синтеза:</w:t>
      </w:r>
    </w:p>
    <w:p w14:paraId="46C2D260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Обсуждалась проблема использования ИИ для набора текстов Синтеза. Был приведён пример, когда текст, набранный ИИ, был признан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"без синтеза и при чтении эманирует матрицу, что вредно"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и не рекомендовался к чтению.</w:t>
      </w:r>
    </w:p>
    <w:p w14:paraId="3B0D9926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Рекомендовано отказываться от использования ИИ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набора текстов Синтеза и набирать их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вручную, человеческими руками и мозгами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чтобы они несли в себе огонь и синтез.</w:t>
      </w:r>
    </w:p>
    <w:p w14:paraId="13B90C57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Была проведена аналогия с приготовлением пищи: промышленно изготовленная еда (ИИ-текст) не несёт "души" и энергетики, в отличие от еды, приготовленной человеком с душой.</w:t>
      </w:r>
    </w:p>
    <w:p w14:paraId="3D1B2EA9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Предполагается, что ИИ, работая на минеральных компонентах (компьютеры, гаджеты), может передавать "энергетику минерального царства" в текст.</w:t>
      </w:r>
    </w:p>
    <w:p w14:paraId="56D9E70E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Особо подчёркивалась рекомендация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набирать каждое слово вручную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даже повторяющиеся фразы, чтобы огонь усваивался в теле.</w:t>
      </w:r>
    </w:p>
    <w:p w14:paraId="0081DFE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Если используются боты, необходимо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"электрифицировать" текст через Кутхуми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чтобы он был насыщен огнём.</w:t>
      </w:r>
    </w:p>
    <w:p w14:paraId="11765B69" w14:textId="77777777" w:rsidR="00B3392E" w:rsidRPr="00B3392E" w:rsidRDefault="00B3392E" w:rsidP="00B3392E">
      <w:pPr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bookmarkStart w:id="3" w:name="_y9csnbpcvqb0"/>
      <w:bookmarkEnd w:id="3"/>
      <w:r w:rsidRPr="00B339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Решения:</w:t>
      </w:r>
    </w:p>
    <w:p w14:paraId="049D861E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Отмечалась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важность командности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служении, так как человечество никак не могло объединиться в предыдущих расах.</w:t>
      </w:r>
    </w:p>
    <w:p w14:paraId="2A2EEA01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Каждая команда должна была сложить свой синтез и выступить с ним на съезде.</w:t>
      </w:r>
    </w:p>
    <w:p w14:paraId="64D3F3ED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Обсуждалась необходимость составления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"Четверицы"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съезда подразделения ИВДИВО Измаил.</w:t>
      </w:r>
    </w:p>
    <w:p w14:paraId="3241BF33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Четверица включает: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мыслеобраз, цель, задачу, устремление.</w:t>
      </w:r>
    </w:p>
    <w:p w14:paraId="1F50DF7F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Это способ подвести итоги служения и определить перспективы.</w:t>
      </w:r>
    </w:p>
    <w:p w14:paraId="7C9AC80D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Отмечалось, что если служащий не разворачивает своё ядро должностно-полномочного, то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 будет ни синтеза, ни огня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, и никто другой не сможет это выполнить за него.</w:t>
      </w:r>
    </w:p>
    <w:p w14:paraId="58F98E69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Подчёркивалась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важность системности образования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основе учения Синтеза для преодоления старого и вхождения в новое.</w:t>
      </w:r>
    </w:p>
    <w:p w14:paraId="78D93D5D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изменений в материи сложный и долгий, но результат будет.</w:t>
      </w:r>
    </w:p>
    <w:p w14:paraId="41141637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Старые системы не хотят сдаваться, создавая препятствия для нового.</w:t>
      </w:r>
    </w:p>
    <w:p w14:paraId="3AA51884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Наблюдается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оттупление детей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из-за использования гаджетов и ИИ, подавляющих развитие логики и мышления.</w:t>
      </w:r>
    </w:p>
    <w:p w14:paraId="6AAA664E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ИИ уже научился обманывать, выдавая ложную информацию, когда не знает ответа.</w:t>
      </w:r>
    </w:p>
    <w:p w14:paraId="26239CD3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Подтверждено, что совещание является частью постоянного процесса еженедельных обновлений и глубоких практик.</w:t>
      </w:r>
    </w:p>
    <w:p w14:paraId="3F440000" w14:textId="77777777" w:rsidR="00B3392E" w:rsidRPr="00B3392E" w:rsidRDefault="00B3392E" w:rsidP="00B3392E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Человек сам является </w:t>
      </w: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двигателем развития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материи и цивилизации.</w:t>
      </w:r>
    </w:p>
    <w:p w14:paraId="2EC0E66E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Благодарности: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заключение, участники выразили благодарность Изначально Вышестоящим Аватарам Синтеза Кутхумифаинь за работу и Изначально Вышестоящему Отцу, а также запросили помощь у Кутхуми и Никону в сложении четверицы.</w:t>
      </w:r>
    </w:p>
    <w:p w14:paraId="3954C90D" w14:textId="77777777" w:rsidR="00B3392E" w:rsidRPr="00B3392E" w:rsidRDefault="00B3392E" w:rsidP="00B3392E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Как строитель возводит дом по чертежу, где каждый элемент — от фундамента до крыши — продуман и взаимосвязан, так и участники совещания стремятся строить свою реальность и реальность человечества. "Четверица" для съезда служит таким чертежом, определяющим мыслеобраз, цель, задачу и устремление, а практики Синтеза и Розы Огня — это инструменты и материалы, которые наполняют этот дом жизнью, огнём и любовью, в то время как отказ от ИИ в работе с текстами Синтеза подчёркивает важность "ручной работы" и живой энергии, как если бы вы собственноручно заложили каждый кирпич своего дома, наполняя его своей душой и уникальной энергией, а не просто "распечатали" готовую конструкцию.</w:t>
      </w:r>
    </w:p>
    <w:p w14:paraId="04B1CF51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9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Составил: </w:t>
      </w:r>
      <w:r w:rsidRPr="00B3392E">
        <w:rPr>
          <w:rFonts w:ascii="Times New Roman" w:eastAsia="Times New Roman" w:hAnsi="Times New Roman" w:cs="Times New Roman"/>
          <w:sz w:val="24"/>
          <w:szCs w:val="24"/>
          <w:lang w:val="ru-RU"/>
        </w:rPr>
        <w:t>Аватар ИВДИВО-космической Цивилизации Синтеза ОЧС ИВО ИВАС Янова, ИВДИВО-Секретарь протокольного и цивилизационного синтеза ИВАС Кут Хуми подразделения ИВДИВО Измаил, Буянов Пётр.</w:t>
      </w:r>
    </w:p>
    <w:p w14:paraId="346B16DD" w14:textId="77777777" w:rsidR="00B3392E" w:rsidRPr="00B3392E" w:rsidRDefault="00B3392E" w:rsidP="00B339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10A" w14:textId="77777777" w:rsidR="00620AF7" w:rsidRPr="00B3392E" w:rsidRDefault="00620AF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620AF7" w:rsidRPr="00B3392E">
      <w:pgSz w:w="11909" w:h="16834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A97"/>
    <w:multiLevelType w:val="multilevel"/>
    <w:tmpl w:val="065A1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B20D8C"/>
    <w:multiLevelType w:val="multilevel"/>
    <w:tmpl w:val="BB8C8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E9040C"/>
    <w:multiLevelType w:val="multilevel"/>
    <w:tmpl w:val="DAF22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B20718"/>
    <w:multiLevelType w:val="multilevel"/>
    <w:tmpl w:val="CC64A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1203CF"/>
    <w:multiLevelType w:val="multilevel"/>
    <w:tmpl w:val="93EEB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3F7E23"/>
    <w:multiLevelType w:val="multilevel"/>
    <w:tmpl w:val="BB30D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D445B3"/>
    <w:multiLevelType w:val="multilevel"/>
    <w:tmpl w:val="65DAF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1A2FFB"/>
    <w:multiLevelType w:val="multilevel"/>
    <w:tmpl w:val="C44AB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CF772E"/>
    <w:multiLevelType w:val="multilevel"/>
    <w:tmpl w:val="DF3A3C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F1E13B0"/>
    <w:multiLevelType w:val="multilevel"/>
    <w:tmpl w:val="1B54E1F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74982188">
    <w:abstractNumId w:val="2"/>
  </w:num>
  <w:num w:numId="2" w16cid:durableId="498807624">
    <w:abstractNumId w:val="3"/>
  </w:num>
  <w:num w:numId="3" w16cid:durableId="1741488141">
    <w:abstractNumId w:val="4"/>
  </w:num>
  <w:num w:numId="4" w16cid:durableId="189346742">
    <w:abstractNumId w:val="7"/>
  </w:num>
  <w:num w:numId="5" w16cid:durableId="962930071">
    <w:abstractNumId w:val="5"/>
  </w:num>
  <w:num w:numId="6" w16cid:durableId="1567564498">
    <w:abstractNumId w:val="0"/>
  </w:num>
  <w:num w:numId="7" w16cid:durableId="1648045956">
    <w:abstractNumId w:val="1"/>
  </w:num>
  <w:num w:numId="8" w16cid:durableId="2144149629">
    <w:abstractNumId w:val="6"/>
  </w:num>
  <w:num w:numId="9" w16cid:durableId="1364475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5555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F7"/>
    <w:rsid w:val="00620AF7"/>
    <w:rsid w:val="00B3392E"/>
    <w:rsid w:val="00D7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7279"/>
  <w15:docId w15:val="{0D96A112-BC7D-4D6D-8B9E-F78DF27C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40" w:after="240"/>
      <w:outlineLvl w:val="2"/>
    </w:pPr>
    <w:rPr>
      <w:b/>
      <w:u w:val="single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2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5352</Words>
  <Characters>30509</Characters>
  <Application>Microsoft Office Word</Application>
  <DocSecurity>0</DocSecurity>
  <Lines>254</Lines>
  <Paragraphs>71</Paragraphs>
  <ScaleCrop>false</ScaleCrop>
  <Company/>
  <LinksUpToDate>false</LinksUpToDate>
  <CharactersWithSpaces>35790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2025-10-22T13:15:00Z</dcterms:created>
  <dcterms:modified xsi:type="dcterms:W3CDTF">2025-10-22T13:16:00Z</dcterms:modified>
</cp:coreProperties>
</file>